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2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tabs>
          <w:tab w:val="left" w:pos="2415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年会费缴纳情况回执表</w:t>
      </w:r>
    </w:p>
    <w:p>
      <w:pPr>
        <w:tabs>
          <w:tab w:val="left" w:pos="2415"/>
        </w:tabs>
        <w:spacing w:line="560" w:lineRule="exac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5"/>
        <w:gridCol w:w="6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955" w:type="dxa"/>
            <w:noWrap w:val="0"/>
            <w:vAlign w:val="center"/>
          </w:tcPr>
          <w:p>
            <w:pPr>
              <w:tabs>
                <w:tab w:val="left" w:pos="24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企业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/单位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6225" w:type="dxa"/>
            <w:noWrap w:val="0"/>
            <w:vAlign w:val="top"/>
          </w:tcPr>
          <w:p>
            <w:pPr>
              <w:tabs>
                <w:tab w:val="left" w:pos="2415"/>
              </w:tabs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9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4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企业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/单位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6225" w:type="dxa"/>
            <w:noWrap w:val="0"/>
            <w:vAlign w:val="top"/>
          </w:tcPr>
          <w:p>
            <w:pPr>
              <w:tabs>
                <w:tab w:val="left" w:pos="2415"/>
              </w:tabs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955" w:type="dxa"/>
            <w:noWrap w:val="0"/>
            <w:vAlign w:val="center"/>
          </w:tcPr>
          <w:p>
            <w:pPr>
              <w:tabs>
                <w:tab w:val="left" w:pos="24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会费金额</w:t>
            </w:r>
          </w:p>
        </w:tc>
        <w:tc>
          <w:tcPr>
            <w:tcW w:w="6225" w:type="dxa"/>
            <w:noWrap w:val="0"/>
            <w:vAlign w:val="top"/>
          </w:tcPr>
          <w:p>
            <w:pPr>
              <w:tabs>
                <w:tab w:val="left" w:pos="2415"/>
              </w:tabs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955" w:type="dxa"/>
            <w:noWrap w:val="0"/>
            <w:vAlign w:val="center"/>
          </w:tcPr>
          <w:p>
            <w:pPr>
              <w:tabs>
                <w:tab w:val="left" w:pos="24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汇款日期</w:t>
            </w:r>
          </w:p>
        </w:tc>
        <w:tc>
          <w:tcPr>
            <w:tcW w:w="6225" w:type="dxa"/>
            <w:noWrap w:val="0"/>
            <w:vAlign w:val="top"/>
          </w:tcPr>
          <w:p>
            <w:pPr>
              <w:tabs>
                <w:tab w:val="left" w:pos="2415"/>
              </w:tabs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955" w:type="dxa"/>
            <w:noWrap w:val="0"/>
            <w:vAlign w:val="center"/>
          </w:tcPr>
          <w:p>
            <w:pPr>
              <w:tabs>
                <w:tab w:val="left" w:pos="24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电子回单号码</w:t>
            </w:r>
          </w:p>
        </w:tc>
        <w:tc>
          <w:tcPr>
            <w:tcW w:w="6225" w:type="dxa"/>
            <w:noWrap w:val="0"/>
            <w:vAlign w:val="top"/>
          </w:tcPr>
          <w:p>
            <w:pPr>
              <w:tabs>
                <w:tab w:val="left" w:pos="2415"/>
              </w:tabs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955" w:type="dxa"/>
            <w:noWrap w:val="0"/>
            <w:vAlign w:val="center"/>
          </w:tcPr>
          <w:p>
            <w:pPr>
              <w:tabs>
                <w:tab w:val="left" w:pos="24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联系人姓名</w:t>
            </w:r>
          </w:p>
        </w:tc>
        <w:tc>
          <w:tcPr>
            <w:tcW w:w="6225" w:type="dxa"/>
            <w:noWrap w:val="0"/>
            <w:vAlign w:val="top"/>
          </w:tcPr>
          <w:p>
            <w:pPr>
              <w:tabs>
                <w:tab w:val="left" w:pos="2415"/>
              </w:tabs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955" w:type="dxa"/>
            <w:noWrap w:val="0"/>
            <w:vAlign w:val="center"/>
          </w:tcPr>
          <w:p>
            <w:pPr>
              <w:tabs>
                <w:tab w:val="left" w:pos="24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联系人手机号码</w:t>
            </w:r>
          </w:p>
        </w:tc>
        <w:tc>
          <w:tcPr>
            <w:tcW w:w="6225" w:type="dxa"/>
            <w:noWrap w:val="0"/>
            <w:vAlign w:val="top"/>
          </w:tcPr>
          <w:p>
            <w:pPr>
              <w:tabs>
                <w:tab w:val="left" w:pos="2415"/>
              </w:tabs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955" w:type="dxa"/>
            <w:noWrap w:val="0"/>
            <w:vAlign w:val="center"/>
          </w:tcPr>
          <w:p>
            <w:pPr>
              <w:tabs>
                <w:tab w:val="left" w:pos="24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6225" w:type="dxa"/>
            <w:noWrap w:val="0"/>
            <w:vAlign w:val="top"/>
          </w:tcPr>
          <w:p>
            <w:pPr>
              <w:tabs>
                <w:tab w:val="left" w:pos="2415"/>
              </w:tabs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955" w:type="dxa"/>
            <w:noWrap w:val="0"/>
            <w:vAlign w:val="center"/>
          </w:tcPr>
          <w:p>
            <w:pPr>
              <w:tabs>
                <w:tab w:val="left" w:pos="2415"/>
              </w:tabs>
              <w:spacing w:line="56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eastAsia="zh-CN"/>
              </w:rPr>
              <w:t>地址</w:t>
            </w:r>
          </w:p>
        </w:tc>
        <w:tc>
          <w:tcPr>
            <w:tcW w:w="6225" w:type="dxa"/>
            <w:noWrap w:val="0"/>
            <w:vAlign w:val="top"/>
          </w:tcPr>
          <w:p>
            <w:pPr>
              <w:tabs>
                <w:tab w:val="left" w:pos="2415"/>
              </w:tabs>
              <w:spacing w:line="560" w:lineRule="exact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</w:rPr>
            </w:pPr>
          </w:p>
        </w:tc>
      </w:tr>
    </w:tbl>
    <w:p>
      <w:pPr>
        <w:tabs>
          <w:tab w:val="left" w:pos="2415"/>
        </w:tabs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注：汇款后请会员单位填写会费缴纳情况表，并发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至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协会邮箱 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eastAsia="zh-CN"/>
        </w:rPr>
        <w:t>gxcjxh8@163.com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0YzNjNTcyZDIwYTUxN2U3MDk4ZWQyM2I1ZWRhNDIifQ=="/>
  </w:docVars>
  <w:rsids>
    <w:rsidRoot w:val="00000000"/>
    <w:rsid w:val="55D323B3"/>
    <w:rsid w:val="568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line="580" w:lineRule="exact"/>
    </w:pPr>
    <w:rPr>
      <w:rFonts w:ascii="Times New Roman" w:hAnsi="Times New Roman" w:eastAsia="方正仿宋_GBK"/>
      <w:sz w:val="32"/>
      <w:szCs w:val="32"/>
    </w:r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cjxh007</cp:lastModifiedBy>
  <dcterms:modified xsi:type="dcterms:W3CDTF">2023-10-25T08:45:02Z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BD35B5183A49411CB67BE2C68CAA912E</vt:lpwstr>
  </property>
</Properties>
</file>